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67" w:rsidRPr="00B17C46" w:rsidRDefault="00B17C46" w:rsidP="00F81667">
      <w:pPr>
        <w:jc w:val="right"/>
        <w:rPr>
          <w:rFonts w:ascii="Times New Roman" w:hAnsi="Times New Roman" w:cs="Times New Roman"/>
        </w:rPr>
      </w:pPr>
      <w:r w:rsidRPr="00B17C46">
        <w:rPr>
          <w:rFonts w:ascii="Times New Roman" w:hAnsi="Times New Roman" w:cs="Times New Roman"/>
        </w:rPr>
        <w:t>1</w:t>
      </w:r>
      <w:r w:rsidR="008D6CFF">
        <w:rPr>
          <w:rFonts w:ascii="Times New Roman" w:hAnsi="Times New Roman" w:cs="Times New Roman"/>
        </w:rPr>
        <w:t>4</w:t>
      </w:r>
      <w:r w:rsidRPr="00B17C46">
        <w:rPr>
          <w:rFonts w:ascii="Times New Roman" w:hAnsi="Times New Roman" w:cs="Times New Roman"/>
        </w:rPr>
        <w:t>.06.2018.</w:t>
      </w:r>
    </w:p>
    <w:p w:rsidR="00F81667" w:rsidRPr="00B17C46" w:rsidRDefault="00F81667" w:rsidP="00F81667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B17C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CFLA</w:t>
      </w:r>
      <w:r w:rsidRPr="00B17C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 xml:space="preserve"> piešķir līdzfinansējumu</w:t>
      </w:r>
      <w:r w:rsidRPr="00B17C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Daugavpils</w:t>
      </w:r>
      <w:r w:rsidRPr="00B17C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 xml:space="preserve"> pilsētai aizsargdambja būvniecībai</w:t>
      </w:r>
    </w:p>
    <w:p w:rsidR="00F81667" w:rsidRPr="00B17C46" w:rsidRDefault="00B17C46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D6CF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3237230" cy="1771650"/>
            <wp:effectExtent l="0" t="0" r="1270" b="0"/>
            <wp:wrapTight wrapText="bothSides">
              <wp:wrapPolygon edited="0">
                <wp:start x="0" y="0"/>
                <wp:lineTo x="0" y="21368"/>
                <wp:lineTo x="21481" y="21368"/>
                <wp:lineTo x="21481" y="0"/>
                <wp:lineTo x="0" y="0"/>
              </wp:wrapPolygon>
            </wp:wrapTight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838" cy="177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667" w:rsidRPr="008D6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2018.gada </w:t>
      </w:r>
      <w:r w:rsidR="00EA1D99" w:rsidRPr="008D6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13</w:t>
      </w:r>
      <w:r w:rsidR="00F81667" w:rsidRPr="008D6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  <w:r w:rsidR="00EA1D99" w:rsidRPr="008D6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jūnij</w:t>
      </w:r>
      <w:r w:rsidR="00F81667" w:rsidRPr="008D6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ā starp Daugavpils pilsētas domi un Centrālo finanšu un līgumu aģentūru (CFLA) </w:t>
      </w:r>
      <w:r w:rsidR="00F81667" w:rsidRPr="008D6CFF">
        <w:rPr>
          <w:rFonts w:ascii="Times New Roman" w:hAnsi="Times New Roman" w:cs="Times New Roman"/>
          <w:b/>
          <w:sz w:val="24"/>
          <w:szCs w:val="24"/>
          <w:lang w:val="lv-LV"/>
        </w:rPr>
        <w:t>tika parakstīta Vienošanās par Eiropas Savienības</w:t>
      </w:r>
      <w:r w:rsidR="00F81667" w:rsidRPr="008D6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līdzfinansējuma piešķiršanu projektam “</w:t>
      </w:r>
      <w:r w:rsidR="00F81667" w:rsidRPr="008D6CFF">
        <w:rPr>
          <w:rFonts w:ascii="Times New Roman" w:hAnsi="Times New Roman" w:cs="Times New Roman"/>
          <w:b/>
          <w:sz w:val="24"/>
          <w:szCs w:val="24"/>
        </w:rPr>
        <w:t>Daugavpils</w:t>
      </w:r>
      <w:r w:rsidR="00F81667" w:rsidRPr="00B17C46">
        <w:rPr>
          <w:rFonts w:ascii="Times New Roman" w:hAnsi="Times New Roman" w:cs="Times New Roman"/>
          <w:b/>
          <w:sz w:val="24"/>
          <w:szCs w:val="24"/>
        </w:rPr>
        <w:t xml:space="preserve"> pilsētas </w:t>
      </w:r>
      <w:proofErr w:type="spellStart"/>
      <w:r w:rsidR="00F81667" w:rsidRPr="00B17C46">
        <w:rPr>
          <w:rFonts w:ascii="Times New Roman" w:hAnsi="Times New Roman" w:cs="Times New Roman"/>
          <w:b/>
          <w:sz w:val="24"/>
          <w:szCs w:val="24"/>
        </w:rPr>
        <w:t>aizsargdambja</w:t>
      </w:r>
      <w:proofErr w:type="spellEnd"/>
      <w:r w:rsidR="00F81667" w:rsidRPr="00B17C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būvniecība Daugavas upes labajā krastā</w:t>
      </w:r>
      <w:r w:rsidR="00F81667" w:rsidRPr="00B17C46">
        <w:rPr>
          <w:rFonts w:ascii="Times New Roman" w:hAnsi="Times New Roman" w:cs="Times New Roman"/>
          <w:b/>
          <w:sz w:val="24"/>
          <w:szCs w:val="24"/>
        </w:rPr>
        <w:t>,</w:t>
      </w:r>
      <w:r w:rsidR="00F81667" w:rsidRPr="00B17C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Nometņu ielas rajonā</w:t>
      </w:r>
      <w:r w:rsidR="00F81667" w:rsidRPr="00B17C46">
        <w:rPr>
          <w:rFonts w:ascii="Times New Roman" w:hAnsi="Times New Roman" w:cs="Times New Roman"/>
          <w:b/>
          <w:sz w:val="24"/>
          <w:szCs w:val="24"/>
        </w:rPr>
        <w:t>,</w:t>
      </w:r>
      <w:r w:rsidR="00F81667" w:rsidRPr="00B17C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plūdu apdraudētajā teritorijā</w:t>
      </w:r>
      <w:r w:rsidR="00F81667" w:rsidRPr="00B17C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(projekta numurs Nr.</w:t>
      </w:r>
      <w:r w:rsidR="00F81667" w:rsidRPr="00B17C46">
        <w:rPr>
          <w:rFonts w:ascii="Times New Roman" w:hAnsi="Times New Roman" w:cs="Times New Roman"/>
          <w:b/>
          <w:sz w:val="24"/>
          <w:szCs w:val="24"/>
        </w:rPr>
        <w:t xml:space="preserve"> 5.1.1.0/17/I/005</w:t>
      </w:r>
      <w:r w:rsidR="00F81667" w:rsidRPr="00B17C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).</w:t>
      </w:r>
    </w:p>
    <w:p w:rsidR="00F81667" w:rsidRPr="00B17C46" w:rsidRDefault="00F81667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17C46">
        <w:rPr>
          <w:rFonts w:ascii="Times New Roman" w:hAnsi="Times New Roman" w:cs="Times New Roman"/>
          <w:sz w:val="24"/>
          <w:szCs w:val="24"/>
          <w:lang w:val="lv-LV"/>
        </w:rPr>
        <w:t>Projekts ti</w:t>
      </w:r>
      <w:r w:rsidR="008D6CFF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k īstenots darbības programmas “Izaugsme un nodarbinātība” </w:t>
      </w:r>
      <w:r w:rsidRPr="00B17C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5.1.1. specifiskā atbalsta mērķa "Novērst plūdu un krasta erozijas risku apdraudējumu pilsētu teritorijās" otrās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 atlases kārtas ietvaros.</w:t>
      </w:r>
    </w:p>
    <w:p w:rsidR="00F81667" w:rsidRPr="00B17C46" w:rsidRDefault="00F81667" w:rsidP="00E057B0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</w:pPr>
      <w:r w:rsidRPr="00B17C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mērķis ir </w:t>
      </w:r>
      <w:r w:rsidRPr="00B17C4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pilsētas labā krasta teritoriju pasargāšanai no Daugavas upes ūdeņiem, </w:t>
      </w:r>
      <w:r w:rsidRPr="00B17C4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F81667" w:rsidRPr="00B17C46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Pirms projekta uzsākšanas tika izvērtēti riski un ietekme uz apkārt esošajām teritorijām, veicot </w:t>
      </w:r>
      <w:proofErr w:type="spellStart"/>
      <w:r w:rsidRPr="00B17C46">
        <w:rPr>
          <w:rFonts w:ascii="Times New Roman" w:hAnsi="Times New Roman" w:cs="Times New Roman"/>
          <w:sz w:val="24"/>
          <w:szCs w:val="24"/>
          <w:lang w:val="lv-LV"/>
        </w:rPr>
        <w:t>priekšizpēti</w:t>
      </w:r>
      <w:proofErr w:type="spellEnd"/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 “Plūdu un krasta erozijas risku samazināšanas iespēja Daugavpilī” (SIA “</w:t>
      </w:r>
      <w:proofErr w:type="spellStart"/>
      <w:r w:rsidRPr="00B17C46">
        <w:rPr>
          <w:rFonts w:ascii="Times New Roman" w:hAnsi="Times New Roman" w:cs="Times New Roman"/>
          <w:sz w:val="24"/>
          <w:szCs w:val="24"/>
          <w:lang w:val="lv-LV"/>
        </w:rPr>
        <w:t>Zvidze</w:t>
      </w:r>
      <w:proofErr w:type="spellEnd"/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”, līguma Nr.D-2016/383), hidrotehnisko modelēšanu plūdu un krasta erozijas risku samazināšanai Daugavpils pilsētā Daugavas upes labajā krastā (SIA “Procesu analīzes un izpētes centrs”, līguma Nr. D-2017/352), ietekmes uz vidi sākotnējo </w:t>
      </w:r>
      <w:proofErr w:type="spellStart"/>
      <w:r w:rsidRPr="00B17C46">
        <w:rPr>
          <w:rFonts w:ascii="Times New Roman" w:hAnsi="Times New Roman" w:cs="Times New Roman"/>
          <w:sz w:val="24"/>
          <w:szCs w:val="24"/>
          <w:lang w:val="lv-LV"/>
        </w:rPr>
        <w:t>izvērtējumu</w:t>
      </w:r>
      <w:proofErr w:type="spellEnd"/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  (03.10.2017., Nr. DA17SI0025) un būvprojekta minimālā sastāvā izstrādi “Aizsargdambja būvniecībai Daugavas upes labajā krastā, Nometņu ielas rajonā, Daugavpilī, I. kārta” (SIA “Geo Consultants”, līguma Nr. DPD 2018/169).</w:t>
      </w:r>
    </w:p>
    <w:p w:rsidR="00F81667" w:rsidRPr="00B17C46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17C46">
        <w:rPr>
          <w:rFonts w:ascii="Times New Roman" w:eastAsia="Times New Roman" w:hAnsi="Times New Roman" w:cs="Times New Roman"/>
          <w:sz w:val="24"/>
          <w:szCs w:val="24"/>
          <w:lang w:val="lv-LV"/>
        </w:rPr>
        <w:t>Projekta ietvaros paredzēts izstrādāt b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>ūvprojektu un izbūvēt aizsargdambi Daugavas upes labajā krastā, Nometņu ielas rajonā</w:t>
      </w:r>
      <w:r w:rsidR="008D6CF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 posmā no </w:t>
      </w:r>
      <w:proofErr w:type="spellStart"/>
      <w:r w:rsidRPr="00B17C46">
        <w:rPr>
          <w:rFonts w:ascii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 upes rajona līdz Akmeņu un Nometņu ielu rajonam. Kopējais aizsargdambja garums ir 3.4 km. Tuvākajā laikā notiks būvniecības ieceres publiskā apspriešana.</w:t>
      </w:r>
    </w:p>
    <w:p w:rsidR="00F81667" w:rsidRPr="00B17C46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17C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Plānotais projekta īstenošanas ilgums: 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>36 mēneši pēc vienošanās parakstīšanas.</w:t>
      </w:r>
    </w:p>
    <w:p w:rsidR="00F81667" w:rsidRDefault="00F81667" w:rsidP="00E057B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17C46">
        <w:rPr>
          <w:rFonts w:ascii="Times New Roman" w:hAnsi="Times New Roman" w:cs="Times New Roman"/>
          <w:sz w:val="24"/>
          <w:szCs w:val="24"/>
          <w:lang w:val="lv-LV"/>
        </w:rPr>
        <w:t>Projekta kopējās izmaksas sastāda 2 672 400,00 EUR, t.sk. PVN, no tiem: ERAF finansējums EUR 2 227 000,00 jeb 85%</w:t>
      </w:r>
      <w:r w:rsidR="0062546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17C46">
        <w:rPr>
          <w:rFonts w:ascii="Times New Roman" w:hAnsi="Times New Roman" w:cs="Times New Roman"/>
          <w:sz w:val="24"/>
          <w:szCs w:val="24"/>
          <w:lang w:val="lv-LV"/>
        </w:rPr>
        <w:t xml:space="preserve"> Valsts budžeta dotācija 117 900,00 jeb 4,5% un Domes līdzfinansējums.</w:t>
      </w:r>
    </w:p>
    <w:p w:rsidR="00E057B0" w:rsidRDefault="00E057B0" w:rsidP="00E057B0">
      <w:pPr>
        <w:spacing w:before="120" w:after="120" w:line="240" w:lineRule="auto"/>
        <w:rPr>
          <w:rFonts w:ascii="Times New Roman" w:hAnsi="Times New Roman" w:cs="Times New Roman"/>
          <w:b/>
          <w:lang w:val="lv-LV"/>
        </w:rPr>
      </w:pPr>
      <w:r w:rsidRPr="005531AE">
        <w:rPr>
          <w:rFonts w:ascii="Times New Roman" w:hAnsi="Times New Roman" w:cs="Times New Roman"/>
          <w:b/>
          <w:lang w:val="lv-LV"/>
        </w:rPr>
        <w:t xml:space="preserve">Informāciju sagatavoja: </w:t>
      </w:r>
    </w:p>
    <w:p w:rsidR="00AA1534" w:rsidRDefault="00E057B0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 w:rsidRPr="005531AE">
        <w:rPr>
          <w:rFonts w:ascii="Times New Roman" w:hAnsi="Times New Roman" w:cs="Times New Roman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67"/>
    <w:rsid w:val="003573C0"/>
    <w:rsid w:val="005436A8"/>
    <w:rsid w:val="0062546F"/>
    <w:rsid w:val="00725497"/>
    <w:rsid w:val="008D6CFF"/>
    <w:rsid w:val="00AA1534"/>
    <w:rsid w:val="00B17C46"/>
    <w:rsid w:val="00B9594C"/>
    <w:rsid w:val="00D35556"/>
    <w:rsid w:val="00E057B0"/>
    <w:rsid w:val="00EA1D99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F44200-BA4D-4615-A9E2-B70E2FD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Trosimova</dc:creator>
  <cp:keywords/>
  <dc:description/>
  <cp:lastModifiedBy>Helena Trosimova</cp:lastModifiedBy>
  <cp:revision>5</cp:revision>
  <dcterms:created xsi:type="dcterms:W3CDTF">2018-06-14T05:54:00Z</dcterms:created>
  <dcterms:modified xsi:type="dcterms:W3CDTF">2018-06-14T08:40:00Z</dcterms:modified>
</cp:coreProperties>
</file>